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EE" w:rsidRPr="008D31EE" w:rsidRDefault="00AB6F2F" w:rsidP="008D31EE">
      <w:pPr>
        <w:jc w:val="center"/>
        <w:rPr>
          <w:b/>
          <w:sz w:val="44"/>
          <w:szCs w:val="44"/>
        </w:rPr>
      </w:pPr>
      <w:r w:rsidRPr="00AB6F2F">
        <w:rPr>
          <w:rFonts w:ascii="仿宋_GB2312" w:eastAsia="仿宋_GB2312" w:hAnsi="仿宋" w:hint="eastAsia"/>
          <w:sz w:val="44"/>
          <w:szCs w:val="44"/>
        </w:rPr>
        <w:t>【</w:t>
      </w:r>
      <w:r w:rsidRPr="00AB6F2F">
        <w:rPr>
          <w:rFonts w:ascii="仿宋_GB2312" w:eastAsia="仿宋_GB2312" w:hAnsi="仿宋" w:hint="eastAsia"/>
          <w:b/>
          <w:sz w:val="44"/>
          <w:szCs w:val="44"/>
        </w:rPr>
        <w:t>安全知识</w:t>
      </w:r>
      <w:r w:rsidRPr="00AB6F2F">
        <w:rPr>
          <w:rFonts w:ascii="仿宋_GB2312" w:eastAsia="仿宋_GB2312" w:hAnsi="仿宋" w:hint="eastAsia"/>
          <w:sz w:val="44"/>
          <w:szCs w:val="44"/>
        </w:rPr>
        <w:t>】</w:t>
      </w:r>
      <w:r w:rsidR="008D31EE" w:rsidRPr="008D31EE">
        <w:rPr>
          <w:rFonts w:hint="eastAsia"/>
          <w:b/>
          <w:sz w:val="44"/>
          <w:szCs w:val="44"/>
        </w:rPr>
        <w:t>台风安全防范知识</w:t>
      </w:r>
    </w:p>
    <w:p w:rsidR="008D31EE" w:rsidRDefault="008D31EE" w:rsidP="008D31EE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8D31EE" w:rsidRPr="008D31EE" w:rsidRDefault="008D31EE" w:rsidP="008D31EE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>一、什么是台风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我们平时常说的台风，是一种热带气旋。所谓热带气旋，是指发生在热带或副热带洋面上急速旋转的低压涡旋，常伴有狂风、暴雨和风暴潮。</w:t>
      </w:r>
    </w:p>
    <w:p w:rsidR="00947793" w:rsidRDefault="008D31EE" w:rsidP="00947793">
      <w:pPr>
        <w:spacing w:line="540" w:lineRule="exact"/>
        <w:ind w:firstLine="630"/>
        <w:rPr>
          <w:rFonts w:ascii="仿宋_GB2312" w:eastAsia="仿宋_GB2312" w:hint="eastAsia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>世界气象组织把热带气旋按照中心附近最大平均风力的大小划分为4个等级：风力6 -7级的叫“热带低压”，8 -9级的叫“热带风暴”，10 -11级的叫“强热带风暴”，12级及12级以上的就是台风了。</w:t>
      </w:r>
    </w:p>
    <w:p w:rsidR="008D31EE" w:rsidRPr="008D31EE" w:rsidRDefault="008D31EE" w:rsidP="00947793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二、台风的危害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面对台风，我们必须审时度势，做出有效的防范措施，以减少台风造成对我们的工作和生活造成的危害。因此，我们首先要了解引起台风破坏了的三大因素。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1、强风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台风是一个巨大的能量库，其风速都在17米/秒以上，甚至在60米/秒以上。据测，当风力达到12级时，垂直于风向平面上每平方米风压可达230公斤。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2、暴雨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台风是非常强的降雨系统。一次台风登陆，降雨中心一天之中可降下100-300毫米的大暴雨，甚至可达500-800毫米。台风暴雨造成的洪涝灾害，是最具危险性的灾害。台风暴雨强度大，洪水出现频率高，波及范围广，来势凶猛，破坏性极大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3、风暴潮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所谓风暴潮，就是当台风移向陆地时，由于台风的强风和低</w:t>
      </w:r>
      <w:r w:rsidRPr="008D31EE">
        <w:rPr>
          <w:rFonts w:ascii="仿宋_GB2312" w:eastAsia="仿宋_GB2312" w:hint="eastAsia"/>
          <w:sz w:val="30"/>
          <w:szCs w:val="30"/>
        </w:rPr>
        <w:lastRenderedPageBreak/>
        <w:t>气压的作用，使海水向海岸方向强力堆积，潮位猛涨，水浪排山倒海般向海岸压去。强台风的风暴潮能使沿海水位上升5-6米。风暴潮与天文大潮高潮位相遇，产生高频率的潮位，导致潮水漫溢，海堤溃决，冲毁房屋和各类建筑设施，淹没城镇和农田，造成大量人员伤亡和财产损失。风暴潮还会造成海岸侵蚀，海水倒灌造成土地盐渍化等灾害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三、台风的防范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台风虽然威力巨大，破坏力极强，但是只要我们能针对台风产生破坏力的三大因素做出有效措施，就能避其锋芒，把台风对我们工作和生活造成的危害降到最低。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室内：强风会吹落高空物品，易造成砸伤砸死事故。因此，在台风来临之前要固定好花盆、空调室外机、雨篷等零星物品等，以确保安全。检查门窗是否关紧，钉牢松脱的门窗，若有可能请在门窗背后加上横闩。另外，不要在迎风窗口附近活动，将贵重物品搬离迎风的窗口。台风可能造成停水停电，要及时做好日常生活的储备工作。检查线路，准备手电、蜡烛，储存饮水，以防断电停水;多备一两日食物蔬菜，非必要时不要外出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室外：刮大风时尽量不要外出，若不得不外出，一定要着装醒目，弯腰慢步，尽可能抓住栏杆等固定物，过桥或行走于高处时弯腰慢行;在街道上行走时要特别注意高处坠落物体，千万不要在危旧住房、工棚、临时建筑、脚手架、电线杆、树木、广告牌、铁塔等容易造成伤亡的地点避风避雨。同时，不宜靠近铁塔、变电器、金属棚等，不要在大树底下及铁路轨道附近停留。台风过后，看到落地电线，切勿靠近，可先竖起警示标志，再拨打电力热线保修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lastRenderedPageBreak/>
        <w:t xml:space="preserve">　　行车安全：台风期间，常会伴有暴雨。在这种风大路滑的天气开车，归纳起来就是“一要二不要”：要减速行驶，遇特大暴雨影响视线时靠边停车，雨量集中引起路面积水应小心过水塘;不要紧急制动;不要急转弯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同时勿忘三大注意。第一，注意避让行人。台风来时通常夹带暴雨，行人往往会不顾路上行驶的车辆四处奔跑;有些行人用伞挡风雨，挡住了前方的视线。第二，注意前方和左右两边车辆的动向，应与之保持适当车距并密切注意其动向，谨防紧急刹车或变道造车的追尾和碰撞。第三，注意与骑车人保持一定横距。在台风天气，不少骑车人往往经不住大风大雨的“考验”而滑倒，或骑车人的雨披被风刮起时碰到了障碍物而被带倒。</w:t>
      </w:r>
    </w:p>
    <w:p w:rsidR="00B817AF" w:rsidRPr="008D31EE" w:rsidRDefault="00B817AF" w:rsidP="008D31EE">
      <w:pPr>
        <w:spacing w:line="540" w:lineRule="exact"/>
        <w:rPr>
          <w:rFonts w:ascii="仿宋_GB2312" w:eastAsia="仿宋_GB2312"/>
          <w:sz w:val="30"/>
          <w:szCs w:val="30"/>
        </w:rPr>
      </w:pPr>
    </w:p>
    <w:sectPr w:rsidR="00B817AF" w:rsidRPr="008D31EE" w:rsidSect="00B8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A05" w:rsidRDefault="00453A05" w:rsidP="008D31EE">
      <w:r>
        <w:separator/>
      </w:r>
    </w:p>
  </w:endnote>
  <w:endnote w:type="continuationSeparator" w:id="0">
    <w:p w:rsidR="00453A05" w:rsidRDefault="00453A05" w:rsidP="008D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A05" w:rsidRDefault="00453A05" w:rsidP="008D31EE">
      <w:r>
        <w:separator/>
      </w:r>
    </w:p>
  </w:footnote>
  <w:footnote w:type="continuationSeparator" w:id="0">
    <w:p w:rsidR="00453A05" w:rsidRDefault="00453A05" w:rsidP="008D3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1EE"/>
    <w:rsid w:val="001475FC"/>
    <w:rsid w:val="00453A05"/>
    <w:rsid w:val="008D31EE"/>
    <w:rsid w:val="00947793"/>
    <w:rsid w:val="00972945"/>
    <w:rsid w:val="00AB6F2F"/>
    <w:rsid w:val="00B817AF"/>
    <w:rsid w:val="00C12951"/>
    <w:rsid w:val="00F8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1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8AF43F-6773-46D9-AAAC-8FE45ACDB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214</Words>
  <Characters>1223</Characters>
  <Application>Microsoft Office Word</Application>
  <DocSecurity>0</DocSecurity>
  <Lines>10</Lines>
  <Paragraphs>2</Paragraphs>
  <ScaleCrop>false</ScaleCrop>
  <Company>China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2016-07-08T00:59:00Z</dcterms:created>
  <dcterms:modified xsi:type="dcterms:W3CDTF">2016-07-27T03:24:00Z</dcterms:modified>
</cp:coreProperties>
</file>